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E6" w:rsidRPr="00076C1E" w:rsidRDefault="00C44B18" w:rsidP="00DC76B2">
      <w:pPr>
        <w:spacing w:line="360" w:lineRule="auto"/>
        <w:jc w:val="center"/>
        <w:rPr>
          <w:rFonts w:ascii="Times New Roman" w:hAnsi="Times New Roman" w:cs="B Titr"/>
          <w:sz w:val="24"/>
          <w:szCs w:val="28"/>
          <w:rtl/>
        </w:rPr>
      </w:pPr>
      <w:r w:rsidRPr="00076C1E">
        <w:rPr>
          <w:rFonts w:ascii="Times New Roman" w:hAnsi="Times New Roman" w:cs="B Titr" w:hint="cs"/>
          <w:b/>
          <w:bCs/>
          <w:sz w:val="24"/>
          <w:szCs w:val="28"/>
          <w:rtl/>
        </w:rPr>
        <w:t>فرم</w:t>
      </w:r>
      <w:r w:rsidRPr="00076C1E">
        <w:rPr>
          <w:rFonts w:ascii="Times New Roman" w:hAnsi="Times New Roman" w:cs="B Titr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8"/>
          <w:rtl/>
        </w:rPr>
        <w:t>پیشنهاد</w:t>
      </w:r>
      <w:r w:rsidRPr="00076C1E">
        <w:rPr>
          <w:rFonts w:ascii="Times New Roman" w:hAnsi="Times New Roman" w:cs="B Titr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8"/>
          <w:rtl/>
        </w:rPr>
        <w:t>تحقیق</w:t>
      </w:r>
    </w:p>
    <w:p w:rsidR="00C44B18" w:rsidRPr="00076C1E" w:rsidRDefault="00C44B18" w:rsidP="00DC76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Titr"/>
          <w:b/>
          <w:bCs/>
          <w:sz w:val="24"/>
          <w:szCs w:val="28"/>
        </w:rPr>
      </w:pPr>
      <w:r w:rsidRPr="00076C1E">
        <w:rPr>
          <w:rFonts w:ascii="Times New Roman" w:hAnsi="Times New Roman" w:cs="B Titr" w:hint="cs"/>
          <w:b/>
          <w:bCs/>
          <w:sz w:val="24"/>
          <w:szCs w:val="28"/>
          <w:rtl/>
        </w:rPr>
        <w:t>عنوان</w:t>
      </w:r>
      <w:r w:rsidRPr="00076C1E">
        <w:rPr>
          <w:rFonts w:ascii="Times New Roman" w:hAnsi="Times New Roman" w:cs="B Titr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8"/>
          <w:rtl/>
        </w:rPr>
        <w:t>تحقیق</w:t>
      </w:r>
    </w:p>
    <w:p w:rsidR="00C44B18" w:rsidRPr="00076C1E" w:rsidRDefault="00C44B18" w:rsidP="00DC76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B Lotus"/>
          <w:b/>
          <w:bCs/>
          <w:sz w:val="24"/>
          <w:szCs w:val="28"/>
        </w:rPr>
      </w:pP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زبان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فارسی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>:</w:t>
      </w:r>
    </w:p>
    <w:p w:rsidR="00C44B18" w:rsidRPr="00076C1E" w:rsidRDefault="00C44B18" w:rsidP="00DC76B2">
      <w:pPr>
        <w:spacing w:line="360" w:lineRule="auto"/>
        <w:jc w:val="center"/>
        <w:rPr>
          <w:rFonts w:ascii="Times New Roman" w:hAnsi="Times New Roman" w:cs="B Lotus"/>
          <w:b/>
          <w:bCs/>
          <w:sz w:val="24"/>
          <w:szCs w:val="28"/>
          <w:rtl/>
        </w:rPr>
      </w:pP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مقایس</w:t>
      </w:r>
      <w:r w:rsidR="00C30545"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تجزیه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شرکتها؛ (مطالعه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موردي)</w:t>
      </w:r>
    </w:p>
    <w:p w:rsidR="00C44B18" w:rsidRPr="00076C1E" w:rsidRDefault="00C44B18" w:rsidP="00DC76B2">
      <w:pPr>
        <w:spacing w:line="360" w:lineRule="auto"/>
        <w:jc w:val="center"/>
        <w:rPr>
          <w:rFonts w:ascii="Times New Roman" w:hAnsi="Times New Roman" w:cs="B Lotus"/>
          <w:b/>
          <w:bCs/>
          <w:sz w:val="24"/>
          <w:szCs w:val="28"/>
          <w:rtl/>
        </w:rPr>
      </w:pP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زبان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انگلیسی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>:</w:t>
      </w:r>
    </w:p>
    <w:p w:rsidR="00C44B18" w:rsidRPr="00076C1E" w:rsidRDefault="00C44B18" w:rsidP="00DC76B2">
      <w:pPr>
        <w:spacing w:line="360" w:lineRule="auto"/>
        <w:jc w:val="center"/>
        <w:rPr>
          <w:rFonts w:ascii="Times New Roman" w:hAnsi="Times New Roman" w:cs="B Lotus"/>
          <w:b/>
          <w:bCs/>
          <w:sz w:val="24"/>
          <w:szCs w:val="28"/>
        </w:rPr>
      </w:pPr>
      <w:r w:rsidRPr="00076C1E">
        <w:rPr>
          <w:rFonts w:ascii="Times New Roman" w:hAnsi="Times New Roman" w:cs="B Lotus"/>
          <w:b/>
          <w:bCs/>
          <w:sz w:val="24"/>
          <w:szCs w:val="28"/>
        </w:rPr>
        <w:t>A comparison of neural network and regression analysis in modeling capital structure;</w:t>
      </w:r>
    </w:p>
    <w:p w:rsidR="00C44B18" w:rsidRPr="00076C1E" w:rsidRDefault="00C44B18" w:rsidP="00DC76B2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بیان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مسأله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اساسی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طور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کلی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0D648E" w:rsidRPr="00076C1E">
        <w:rPr>
          <w:rFonts w:ascii="Times New Roman" w:hAnsi="Times New Roman" w:cs="B Titr"/>
          <w:b/>
          <w:bCs/>
          <w:sz w:val="24"/>
          <w:szCs w:val="24"/>
        </w:rPr>
        <w:t>)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شامل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تشریح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مسأله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معرفی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آن،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بیان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جنبه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هاي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مجهول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مبهم،</w:t>
      </w:r>
      <w:r w:rsidR="000D648E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بیان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متغیرهاي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مربوطه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منظور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از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="000D648E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FA2B61" w:rsidRPr="00076C1E" w:rsidRDefault="000D648E" w:rsidP="002D5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امروزه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درجه</w:t>
      </w:r>
      <w:r w:rsidR="00F94F31" w:rsidRPr="00076C1E">
        <w:rPr>
          <w:rFonts w:ascii="Times New Roman" w:hAnsi="Times New Roman" w:cs="B Lotus" w:hint="cs"/>
          <w:sz w:val="24"/>
          <w:szCs w:val="28"/>
          <w:rtl/>
        </w:rPr>
        <w:t>‌بندي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لحاظ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اعتباري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زیادي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وابسته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واقع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مبناي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تولید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ارائه  خدمات،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نحوه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مصرف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وابسته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 (</w:t>
      </w:r>
      <w:r w:rsidRPr="00076C1E">
        <w:rPr>
          <w:rFonts w:ascii="Times New Roman" w:hAnsi="Times New Roman" w:cs="B Lotus"/>
          <w:sz w:val="24"/>
          <w:szCs w:val="28"/>
        </w:rPr>
        <w:t xml:space="preserve">  Myers &amp; Sussma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2003)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طرفی،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شرکت، هشدار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اولیه‌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مضیقه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لازم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94F31" w:rsidRPr="00076C1E">
        <w:rPr>
          <w:rFonts w:ascii="Times New Roman" w:hAnsi="Times New Roman" w:cs="B Lotus"/>
          <w:sz w:val="24"/>
          <w:szCs w:val="28"/>
          <w:rtl/>
        </w:rPr>
        <w:t xml:space="preserve"> برنامه‌ریزي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استراتژیک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 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عمدتاً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نمایند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لیکن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وضعیت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تولید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فروش،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کسب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اولیه،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دسترسی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 بازارهاي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محیطهاي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اقتصادي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سیاسی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اتخاذ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محتاط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نموده است (</w:t>
      </w:r>
      <w:r w:rsidRPr="00076C1E">
        <w:rPr>
          <w:rFonts w:ascii="Times New Roman" w:hAnsi="Times New Roman" w:cs="B Lotus"/>
          <w:sz w:val="24"/>
          <w:szCs w:val="28"/>
        </w:rPr>
        <w:t>Myers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1986)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وام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اصلی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تعریف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</w:t>
      </w:r>
      <w:r w:rsidR="002A653D" w:rsidRPr="00076C1E">
        <w:rPr>
          <w:rFonts w:ascii="Times New Roman" w:hAnsi="Times New Roman" w:cs="B Lotus"/>
          <w:sz w:val="24"/>
          <w:szCs w:val="28"/>
          <w:rtl/>
        </w:rPr>
        <w:t>ه‌اند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 ایجاد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حاصل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ضمن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ایجاد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قابل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هزینه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ثابت،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بیشتر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 گردید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لذا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گرفتن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اهمیت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ویژ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برخوردار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معنی 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انتخاب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هرگونه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طرف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ضمن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تغییر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هزینه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باعث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فرصت 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مناسب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وضعیت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بحرانی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 (</w:t>
      </w:r>
      <w:r w:rsidRPr="00076C1E">
        <w:rPr>
          <w:rFonts w:ascii="Times New Roman" w:hAnsi="Times New Roman" w:cs="B Lotus"/>
          <w:sz w:val="24"/>
          <w:szCs w:val="28"/>
        </w:rPr>
        <w:t>Deangelo &amp; Masulis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1980)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بتواند  تاسیس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توسعه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مبلغ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بیشتري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داشت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گوناگون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  شکل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اصلی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پیچیده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>‌ترین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مسال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دامنگیر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کنونی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اجزاي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تشکیل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دهنده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عبارت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  آمیز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قرضه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پرسش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اصلی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کدام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آمیزه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مطلوب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است؟ 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>‌ترین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پارامتر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مؤثر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گذاري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مطرح گردیده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محیط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متحول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کنونی،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درجه</w:t>
      </w:r>
      <w:r w:rsidR="00F94F31" w:rsidRPr="00076C1E">
        <w:rPr>
          <w:rFonts w:ascii="Times New Roman" w:hAnsi="Times New Roman" w:cs="B Lotus" w:hint="cs"/>
          <w:sz w:val="24"/>
          <w:szCs w:val="28"/>
          <w:rtl/>
        </w:rPr>
        <w:t>‌بندي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لحاظ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اعتباري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حدودي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 منوط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برنامه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استراتژیک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انتخاب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مؤثر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هدف « حداکثر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ثروت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سهامداران»  نزدیک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 نزدیک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 (</w:t>
      </w:r>
      <w:r w:rsidRPr="00076C1E">
        <w:rPr>
          <w:rFonts w:ascii="Times New Roman" w:hAnsi="Times New Roman" w:cs="B Lotus"/>
          <w:sz w:val="24"/>
          <w:szCs w:val="28"/>
        </w:rPr>
        <w:t>Douglas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2001)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 xml:space="preserve"> بنابراین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متغیرهاي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سیال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مؤثر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تواند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کارایی شرکت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پوشش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هدف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مذکور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قالب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تئوري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نمایندگی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رعایت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تئوري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سلسله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مراتب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تحت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D265CA"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D265CA"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D265CA" w:rsidP="00C305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روشن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FA2B6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رعایت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اصل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تطابق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هنگام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رهیافتی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تعدیل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تصمیمات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مذکور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مقتضیات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محیط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اقتصادي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محسوب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مناسب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رونق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اثربخشی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روزافزون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تفکر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حاکم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عملکرد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شمرده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اصولاً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انتظار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یابد،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دیگر،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بنابراین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پرسشی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="00FA2B6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انتظار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پاداش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مناسب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اضافی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بدهد؟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بتوانند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پرسش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پاسخ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دهند،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معقول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تئوري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معماي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مهم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>‌ترین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مسائل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 xml:space="preserve"> مدیریت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شمرده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حتی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معماي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سود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پیچید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هتر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 (عبدالله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زاده،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1373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) زیرا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 زمینه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بسیار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اندك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هنوز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معلوم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نیست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چه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اساسی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متضمن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بدهی،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مالکیت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="00FA2B6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مختلط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منتشر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کنند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صنعتی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عضویت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انداز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آن،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اهمیتی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مدیریت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مالی،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رابط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اهمیت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بسیار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زیادي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دارد؛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زیرا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گذاشت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گرفتن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مفروضات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ویژه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مشخص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کردن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شیو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استنباط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پنداشت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گذاران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واکنش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درج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تغییرات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مالی،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مطلوب</w:t>
      </w:r>
      <w:r w:rsidR="00FA2B6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ولی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طور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تضاد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منافع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دارندگان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قرضه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عادي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طور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کامل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دارندگان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عادي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انتظار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مدیریت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گونهاي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عمل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ثروت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سهامداران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حداکثر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برسد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دارندگان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قرضه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توقع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ثروت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سهامداران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نیابد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پس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حدي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تجاوز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کند،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احتمالاً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ویژ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یابد؛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زیرا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مجبور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شوند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مربوط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تضاد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منافع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دارندگان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قرضه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عادي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تحمل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کنند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رابط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نشان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هیچ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گونه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نداشته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باشد،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 آن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تشکیل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آنجا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بیشتر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شرکتها،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همراه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دریافت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وام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اثرات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آن،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بسیار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حساس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دقیق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هستند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="003A710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ادبیات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علمی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منتشر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زمینه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نشان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کسر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بالایی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مطالعات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صورت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گرفته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حوزه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سنتی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پرداخت</w:t>
      </w:r>
      <w:r w:rsidR="002A653D" w:rsidRPr="00076C1E">
        <w:rPr>
          <w:rFonts w:ascii="Times New Roman" w:hAnsi="Times New Roman" w:cs="B Lotus"/>
          <w:sz w:val="24"/>
          <w:szCs w:val="28"/>
          <w:rtl/>
        </w:rPr>
        <w:t>ه‌اند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حالی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مفهومی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غیرخطی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مدلسازي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مفهوم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غیرخطی،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ابزاري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خطی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فرض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هایی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هستند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برآورد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گاهاً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مجبور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قبول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درصد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خطاي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بالایی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مدلسازي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کند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همچنین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هنوز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بهترین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تجمیع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وجد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ندارد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A0644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تفاسیر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پژوهش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حاضر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بهره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ابزار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قدرتمند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توابع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غیرخطی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3A710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دنبال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مقایسه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ابزار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262AE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262AE"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0D648E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0D648E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C44B18" w:rsidP="00DC76B2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اهمیت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ضرورت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انجام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646640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(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شامل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اختلاف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نظرها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خلاءهاي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تحقیقاتی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موجود،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میزان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نیاز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موضوع،</w:t>
      </w:r>
      <w:r w:rsidR="00646640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فواید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احتمالی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نظري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عملی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آن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همچنین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مواد،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روش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یا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فرآیند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احتمالاً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جدیدي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این</w:t>
      </w:r>
      <w:r w:rsidR="00646640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مورد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استفاده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قرار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گیرد</w:t>
      </w:r>
      <w:r w:rsidR="00646640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):</w:t>
      </w:r>
    </w:p>
    <w:p w:rsidR="00C44B18" w:rsidRPr="00076C1E" w:rsidRDefault="00C44B18" w:rsidP="00541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بخش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تشکیل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گردیده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نخست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ترکیب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گون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اصلی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شکل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دهند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محسوب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مالی،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متفاوتی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عرص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هستند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بنابراین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مربوط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نقش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اعتبار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نزد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موسسات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داشت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اهمیت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لحاظ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وسعت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عملکرد،</w:t>
      </w:r>
      <w:r w:rsidR="00541542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bookmarkStart w:id="0" w:name="_GoBack"/>
      <w:bookmarkEnd w:id="0"/>
      <w:r w:rsidRPr="00076C1E">
        <w:rPr>
          <w:rFonts w:ascii="Times New Roman" w:hAnsi="Times New Roman" w:cs="B Lotus" w:hint="cs"/>
          <w:sz w:val="24"/>
          <w:szCs w:val="28"/>
          <w:rtl/>
        </w:rPr>
        <w:t>سودآوري،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امکانات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رشد،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فعالیت،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کنند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حاصل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ضمن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هزینه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ثابت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سیستماتیک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ضمن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باعث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پیدایش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فرصت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مناسب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وضعیت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بحران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گردید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لذا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داشتن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درك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بخصوص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ضروري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هدف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پژوهش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حاضر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راستا،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="001134C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چندگانه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نماینده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سنتی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ابتکاري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DC76B2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مرور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ادبیات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سوابق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مربوطه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1134C3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(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بیان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مختصر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پیشینه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تحقیقات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انجام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شده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داخل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خارج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کشور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پیرامون</w:t>
      </w:r>
      <w:r w:rsidR="001134C3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موضوع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نتایج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آنها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مرور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ادبیات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چارچوب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نظري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="001134C3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):</w:t>
      </w:r>
    </w:p>
    <w:p w:rsidR="00570D97" w:rsidRPr="00076C1E" w:rsidRDefault="00C44B18" w:rsidP="00C305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عمده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انجام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زمین</w:t>
      </w:r>
      <w:r w:rsidR="00681270" w:rsidRPr="00076C1E">
        <w:rPr>
          <w:rFonts w:ascii="Times New Roman" w:hAnsi="Times New Roman" w:cs="B Lotus"/>
          <w:sz w:val="24"/>
          <w:szCs w:val="28"/>
          <w:rtl/>
        </w:rPr>
        <w:t>ه‌ی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شامل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="006A65D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کننده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مودیلیانی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میلر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اولین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سال</w:t>
      </w:r>
      <w:r w:rsidR="006A65D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 xml:space="preserve">1958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بحث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موضوع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بحث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6A65D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هزینه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گذارد؟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 آنان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رسیدند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ارزش  شرکت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مثبت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میانگین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موزون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هزینه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حد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محدودي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گذاشت (</w:t>
      </w:r>
      <w:r w:rsidR="004A1848" w:rsidRPr="00076C1E">
        <w:rPr>
          <w:rFonts w:ascii="Times New Roman" w:hAnsi="Times New Roman" w:cs="B Lotus"/>
          <w:sz w:val="24"/>
          <w:szCs w:val="28"/>
        </w:rPr>
        <w:t>Modigiliani &amp; Miller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، 1958)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  فاما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فرنچ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سال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1992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تفاوت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هایی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مقطعی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میانگین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بازار،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مالی،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ارزش   دفتري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بازار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سود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قیمت </w:t>
      </w:r>
      <w:r w:rsidR="004A1848" w:rsidRPr="00076C1E">
        <w:rPr>
          <w:rFonts w:ascii="Times New Roman" w:hAnsi="Times New Roman" w:cs="B Lotus"/>
          <w:sz w:val="24"/>
          <w:szCs w:val="28"/>
        </w:rPr>
        <w:t>(E/P)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  از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طریق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مورد  بررسی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دادند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رسیدند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بازار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میانگین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ارتباطی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ندارد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اما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میانگین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بازده سهام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دفتري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معکوس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بازار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مستقیم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معما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توسط  فاما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فرنچ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یاد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است (</w:t>
      </w:r>
      <w:r w:rsidR="004A1848" w:rsidRPr="00076C1E">
        <w:rPr>
          <w:rFonts w:ascii="Times New Roman" w:hAnsi="Times New Roman" w:cs="B Lotus"/>
          <w:sz w:val="24"/>
          <w:szCs w:val="28"/>
        </w:rPr>
        <w:t>Fama &amp; French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، 1992)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 محققین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دیگري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نظیر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برادلی،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جارل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کیم  (</w:t>
      </w:r>
      <w:r w:rsidR="004A1848" w:rsidRPr="00076C1E">
        <w:rPr>
          <w:rFonts w:ascii="Times New Roman" w:hAnsi="Times New Roman" w:cs="B Lotus"/>
          <w:sz w:val="24"/>
          <w:szCs w:val="28"/>
        </w:rPr>
        <w:t>Bradley &amp; Jarrell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 ، </w:t>
      </w:r>
      <w:r w:rsidR="004A1848" w:rsidRPr="00076C1E">
        <w:rPr>
          <w:rFonts w:ascii="Times New Roman" w:hAnsi="Times New Roman" w:cs="B Lotus"/>
          <w:sz w:val="24"/>
          <w:szCs w:val="28"/>
        </w:rPr>
        <w:t>Kim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 ،   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1984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) باندري (</w:t>
      </w:r>
      <w:r w:rsidR="004A1848" w:rsidRPr="00076C1E">
        <w:rPr>
          <w:rFonts w:ascii="Times New Roman" w:hAnsi="Times New Roman" w:cs="B Lotus"/>
          <w:sz w:val="24"/>
          <w:szCs w:val="28"/>
        </w:rPr>
        <w:t>Bhandari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، 1988)  ، اپلر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4A184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>تایتمن  (</w:t>
      </w:r>
      <w:r w:rsidR="004A1848" w:rsidRPr="00076C1E">
        <w:rPr>
          <w:rFonts w:ascii="Times New Roman" w:hAnsi="Times New Roman" w:cs="B Lotus"/>
          <w:sz w:val="24"/>
          <w:szCs w:val="28"/>
        </w:rPr>
        <w:t>Opler &amp; Titman</w:t>
      </w:r>
      <w:r w:rsidR="004A1848" w:rsidRPr="00076C1E">
        <w:rPr>
          <w:rFonts w:ascii="Times New Roman" w:hAnsi="Times New Roman" w:cs="B Lotus" w:hint="cs"/>
          <w:sz w:val="24"/>
          <w:szCs w:val="28"/>
          <w:rtl/>
        </w:rPr>
        <w:t xml:space="preserve">، 1994) 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>راجان</w:t>
      </w:r>
      <w:r w:rsidR="00E84573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E84573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>زینگالس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E84573" w:rsidRPr="00076C1E">
        <w:rPr>
          <w:rFonts w:ascii="Times New Roman" w:hAnsi="Times New Roman" w:cs="B Lotus"/>
          <w:sz w:val="24"/>
          <w:szCs w:val="28"/>
        </w:rPr>
        <w:t>Rajan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E84573" w:rsidRPr="00076C1E">
        <w:rPr>
          <w:rFonts w:ascii="Times New Roman" w:hAnsi="Times New Roman" w:cs="B Lotus"/>
          <w:sz w:val="24"/>
          <w:szCs w:val="28"/>
        </w:rPr>
        <w:t>Zingales,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 xml:space="preserve"> ، </w:t>
      </w:r>
      <w:r w:rsidR="00E84573" w:rsidRPr="00076C1E">
        <w:rPr>
          <w:rFonts w:ascii="Times New Roman" w:hAnsi="Times New Roman" w:cs="B Lotus"/>
          <w:sz w:val="24"/>
          <w:szCs w:val="28"/>
        </w:rPr>
        <w:t>1995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 xml:space="preserve">) 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E84573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>ساین</w:t>
      </w:r>
      <w:r w:rsidR="00E84573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>وهادر</w:t>
      </w:r>
      <w:r w:rsidR="00E84573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="00570D97" w:rsidRPr="00076C1E">
        <w:rPr>
          <w:rFonts w:ascii="Times New Roman" w:hAnsi="Times New Roman" w:cs="B Lotus"/>
          <w:sz w:val="24"/>
          <w:szCs w:val="28"/>
        </w:rPr>
        <w:t>Singh &amp; Hodder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="00570D97" w:rsidRPr="00076C1E">
        <w:rPr>
          <w:rFonts w:ascii="Times New Roman" w:hAnsi="Times New Roman" w:cs="B Lotus"/>
          <w:sz w:val="24"/>
          <w:szCs w:val="28"/>
        </w:rPr>
        <w:t>1999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)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دادند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رسیدند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داشته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هاریس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راویو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Harris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، </w:t>
      </w:r>
      <w:r w:rsidR="00570D97" w:rsidRPr="00076C1E">
        <w:rPr>
          <w:rFonts w:ascii="Times New Roman" w:hAnsi="Times New Roman" w:cs="B Lotus"/>
          <w:sz w:val="24"/>
          <w:szCs w:val="28"/>
        </w:rPr>
        <w:t>Raviv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1991)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ماکسیمویک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زیچنر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Maksimovid &amp; Zechner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1991)  ،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چیوالیر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Chevaller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 xml:space="preserve">1995) ،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کوناك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فیلیپس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Kovenock &amp; Phillips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1995) ،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مک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کاي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فیلیپس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Mackay &amp; Phillips,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2001)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تصمیمات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دادند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رسیدند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صنعت،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عملکرد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تحت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میرز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Myers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1997) ،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فیشر،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هاینکل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زیچنر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Fischr, Heinkel &amp; Zechner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1989)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لیلاند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570D97" w:rsidRPr="00076C1E">
        <w:rPr>
          <w:rFonts w:ascii="Times New Roman" w:hAnsi="Times New Roman" w:cs="B Lotus"/>
          <w:sz w:val="24"/>
          <w:szCs w:val="28"/>
        </w:rPr>
        <w:t>Leland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، 1994)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کننده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دادند،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رسیدند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پذیر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بودن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ورشکستگی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نرخهاي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بهره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="00570D97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570D97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6A65DC" w:rsidRPr="00076C1E" w:rsidRDefault="00570D97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فرناندز</w:t>
      </w:r>
      <w:r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/>
          <w:sz w:val="24"/>
          <w:szCs w:val="28"/>
        </w:rPr>
        <w:t>Fernandez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، 2001)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میلر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Pr="00076C1E">
        <w:rPr>
          <w:rFonts w:ascii="Times New Roman" w:hAnsi="Times New Roman" w:cs="B Lotus"/>
          <w:sz w:val="24"/>
          <w:szCs w:val="28"/>
        </w:rPr>
        <w:t>Mille</w:t>
      </w:r>
      <w:r w:rsidRPr="00076C1E">
        <w:rPr>
          <w:rFonts w:ascii="Times New Roman" w:hAnsi="Times New Roman" w:cs="B Lotus"/>
          <w:sz w:val="24"/>
          <w:szCs w:val="28"/>
        </w:rPr>
        <w:t>r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، 1997)  ،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دامون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و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سنبت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Pr="00076C1E">
        <w:rPr>
          <w:rFonts w:ascii="Times New Roman" w:hAnsi="Times New Roman" w:cs="B Lotus"/>
          <w:sz w:val="24"/>
          <w:szCs w:val="28"/>
        </w:rPr>
        <w:t>Dammon, Senbet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1988)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هواکیمیان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0E5F55" w:rsidRPr="00076C1E">
        <w:rPr>
          <w:rFonts w:ascii="Times New Roman" w:hAnsi="Times New Roman" w:cs="B Lotus"/>
          <w:sz w:val="24"/>
          <w:szCs w:val="28"/>
        </w:rPr>
        <w:t>Hovakimian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 xml:space="preserve">، 2001)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زمینه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تحقیقاتی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انجام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/>
          <w:sz w:val="24"/>
          <w:szCs w:val="28"/>
          <w:rtl/>
        </w:rPr>
        <w:t>ه‌اند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ترکیب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معرفی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="002A653D" w:rsidRPr="00076C1E">
        <w:rPr>
          <w:rFonts w:ascii="Times New Roman" w:hAnsi="Times New Roman" w:cs="B Lotus"/>
          <w:sz w:val="24"/>
          <w:szCs w:val="28"/>
          <w:rtl/>
        </w:rPr>
        <w:t>ه‌اند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یکی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یافت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مهم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بود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="00772E5C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ي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مثبت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معنی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داري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دارد،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یعنی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چه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یابد،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هم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افزایش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0E5F55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E5F55" w:rsidRPr="00076C1E">
        <w:rPr>
          <w:rFonts w:ascii="Times New Roman" w:hAnsi="Times New Roman" w:cs="B Lotus" w:hint="cs"/>
          <w:sz w:val="24"/>
          <w:szCs w:val="28"/>
          <w:rtl/>
        </w:rPr>
        <w:t>یابد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772E5C" w:rsidRPr="00076C1E" w:rsidRDefault="000E5F55" w:rsidP="002401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حسن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2009،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پژوهش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نشان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رغم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استقلال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درصد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اعضاي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غیرموظف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نیستند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Pr="00076C1E">
        <w:rPr>
          <w:rFonts w:ascii="Times New Roman" w:hAnsi="Times New Roman" w:cs="B Lotus"/>
          <w:sz w:val="24"/>
          <w:szCs w:val="28"/>
        </w:rPr>
        <w:t>Hasan and butt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2009)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0E5F55" w:rsidRPr="00076C1E" w:rsidRDefault="000E5F55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جهانخانی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یزدانی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چهار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772E5C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>تج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عملیاتی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فنون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میانگین،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انحراف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معیار،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آزمون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F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واتسون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کواریانس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)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هفت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صورت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تلفیقی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یکبار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صورت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مجزا،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نتیجه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رسیدند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آزمون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تلفیقی،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تجاري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عملیاتی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ندارند،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آزمون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مجزاي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شیمیایی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دارویی،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غذایی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تولیدات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چوبی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کاغذ،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تولیدات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قطعات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فلزي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ماشین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آلات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سیمان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مصالح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ساختمانی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تجاري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عملیاتی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نساجی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تولید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لوازم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خانگی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حدودي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متفاوت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جهانخانی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یزدانی،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1374)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0E5F55" w:rsidRPr="00076C1E" w:rsidRDefault="000E5F55" w:rsidP="002401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رحمانی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ضریب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همبستگی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نتیججه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رسید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انتشار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موجب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(رحمانی، 1374)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شیرزاده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1384،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تفکیک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پرداختند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تکنیک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خوشه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اي،</w:t>
      </w:r>
      <w:r w:rsidRPr="00076C1E">
        <w:rPr>
          <w:rFonts w:ascii="Times New Roman" w:hAnsi="Times New Roman" w:cs="B Lotus"/>
          <w:sz w:val="24"/>
          <w:szCs w:val="28"/>
        </w:rPr>
        <w:t xml:space="preserve"> 108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قالب</w:t>
      </w:r>
      <w:r w:rsidRPr="00076C1E">
        <w:rPr>
          <w:rFonts w:ascii="Times New Roman" w:hAnsi="Times New Roman" w:cs="B Lotus"/>
          <w:sz w:val="24"/>
          <w:szCs w:val="28"/>
        </w:rPr>
        <w:t xml:space="preserve"> 4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سالانه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میانگین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)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Pr="00076C1E">
        <w:rPr>
          <w:rFonts w:ascii="Times New Roman" w:hAnsi="Times New Roman" w:cs="B Lotus"/>
          <w:sz w:val="24"/>
          <w:szCs w:val="28"/>
        </w:rPr>
        <w:t xml:space="preserve"> 5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ساله،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تعریف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)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گردیده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منظور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آزمون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فرضیه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ضریب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همبستگی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0E5F55" w:rsidRPr="00076C1E" w:rsidRDefault="000E5F55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مثبتی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درحد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ضعیف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بستگی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گوناگون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همچنین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بستگی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تعریف</w:t>
      </w:r>
      <w:r w:rsidR="00772E5C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483DE1" w:rsidRPr="00076C1E" w:rsidRDefault="00483DE1" w:rsidP="00C305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ستایش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همکاران</w:t>
      </w:r>
      <w:r w:rsidRPr="00076C1E">
        <w:rPr>
          <w:rFonts w:ascii="Times New Roman" w:hAnsi="Times New Roman" w:cs="B Lotus"/>
          <w:sz w:val="24"/>
          <w:szCs w:val="28"/>
        </w:rPr>
        <w:t xml:space="preserve"> ( 1388 )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مقاله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"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ژنتیک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"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نرخ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نرخ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نسبت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خالص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)</w:t>
      </w:r>
      <w:r w:rsidRPr="00076C1E">
        <w:rPr>
          <w:rFonts w:ascii="Times New Roman" w:hAnsi="Times New Roman" w:cs="B Lotus"/>
          <w:sz w:val="24"/>
          <w:szCs w:val="28"/>
        </w:rPr>
        <w:t xml:space="preserve"> 300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12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حصول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اطمینان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سطح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همچنین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پرداخته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1380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1386</w:t>
      </w:r>
    </w:p>
    <w:p w:rsidR="00483DE1" w:rsidRPr="00076C1E" w:rsidRDefault="00483DE1" w:rsidP="00147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همبستگی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تعریف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بستگی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نرخ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سطح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صنایع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معیار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کننده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ژنتیک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منظور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ورودي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)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خروجی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نرخ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داراییها</w:t>
      </w:r>
      <w:r w:rsidR="002401E4" w:rsidRPr="00076C1E">
        <w:rPr>
          <w:rFonts w:ascii="Times New Roman" w:hAnsi="Times New Roman" w:cs="B Lotus" w:hint="cs"/>
          <w:sz w:val="24"/>
          <w:szCs w:val="28"/>
          <w:rtl/>
        </w:rPr>
        <w:t xml:space="preserve">)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بردارهاي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پشتیبان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منظور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ژنتیک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ژنتیک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بیشترین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ازاي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کمتر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14764E" w:rsidRPr="00076C1E">
        <w:rPr>
          <w:rFonts w:ascii="Times New Roman" w:hAnsi="Times New Roman" w:cs="B Lotus"/>
          <w:sz w:val="24"/>
          <w:szCs w:val="28"/>
        </w:rPr>
        <w:t>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</w:t>
      </w:r>
      <w:r w:rsidR="0014764E" w:rsidRPr="00076C1E">
        <w:rPr>
          <w:rFonts w:ascii="Times New Roman" w:hAnsi="Times New Roman" w:cs="B Lotus"/>
          <w:sz w:val="24"/>
          <w:szCs w:val="28"/>
        </w:rPr>
        <w:t>(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حاصل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همبستگی،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مبنی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منفی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نرخ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مطابقت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483DE1" w:rsidRPr="00076C1E" w:rsidRDefault="00483DE1" w:rsidP="001476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مطالع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دیگر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ارائه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جامع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پرداخته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مطالعه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ابزارهاي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اقتصادسنجی،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مناسبی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ارائه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گردید 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کیمیاگري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عینعلی،</w:t>
      </w:r>
      <w:r w:rsidRPr="00076C1E">
        <w:rPr>
          <w:rFonts w:ascii="Times New Roman" w:hAnsi="Times New Roman" w:cs="B Lotus"/>
          <w:sz w:val="24"/>
          <w:szCs w:val="28"/>
        </w:rPr>
        <w:t xml:space="preserve">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1387) 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پژوهشی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دیگر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دیدگاه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تئوري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نمایندگی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پرداخت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106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نشان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راهبري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شرکتی،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تمرکز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مالکیت،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درصد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اعضاي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غیرموظف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استقلال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معناداري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دفتري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</w:t>
      </w:r>
      <w:r w:rsidR="0014764E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ندارند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لیکن،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هزین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نمایندگی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دفتري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معنادار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مثبت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دارد (ستایش و دیگران، 1390)</w:t>
      </w:r>
    </w:p>
    <w:p w:rsidR="00C44B18" w:rsidRPr="00076C1E" w:rsidRDefault="00B8186B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C44B18" w:rsidP="00DC76B2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جنبه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جدید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بودن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نوآوري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مطالعه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حاضر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مقایسه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یعنی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چندمرحل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ابتکاري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شناخته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="00B8186B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یعنی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نواوري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B8186B" w:rsidRPr="00076C1E" w:rsidRDefault="00B8186B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</w:p>
    <w:p w:rsidR="00C44B18" w:rsidRPr="00076C1E" w:rsidRDefault="00C44B18" w:rsidP="00DC76B2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اهداف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مشخص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B8186B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(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شامل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اهداف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آرمانی،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کلی،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اهداف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ویژه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کاربردي</w:t>
      </w:r>
      <w:r w:rsidR="00B8186B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</w:t>
      </w:r>
      <w:r w:rsidR="00B8186B"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مهترین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هدف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آرمانی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ارائه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مقایس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="00B8186B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راستا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اهداف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شرح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محقق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</w:t>
      </w:r>
      <w:r w:rsidRPr="00076C1E">
        <w:rPr>
          <w:rFonts w:ascii="Times New Roman" w:hAnsi="Times New Roman" w:cs="B Lotus"/>
          <w:sz w:val="24"/>
          <w:szCs w:val="28"/>
        </w:rPr>
        <w:t>:</w:t>
      </w:r>
    </w:p>
    <w:p w:rsidR="00C44B18" w:rsidRPr="00076C1E" w:rsidRDefault="00C44B18" w:rsidP="00772E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مطالعه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جامع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ادبیات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پژوهش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مفهوم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شناسایی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تاثیرگذار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C44B18" w:rsidP="00772E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مطالعه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تشکیل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ایرانی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C44B18" w:rsidP="00772E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شناخت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شناساندن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ابزار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قدرتمند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مفاهیم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غیرخطی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C44B18" w:rsidP="00772E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 w:hint="c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شناخت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شناساندن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مخصوصا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سلسله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مراتبی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C44B18" w:rsidP="00772E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B8186B" w:rsidRPr="00076C1E" w:rsidRDefault="00B8186B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</w:rPr>
      </w:pPr>
    </w:p>
    <w:p w:rsidR="00C44B18" w:rsidRPr="00076C1E" w:rsidRDefault="00C44B18" w:rsidP="00DC76B2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صورت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داشتن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هدف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کاربردي،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نام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بهره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وران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(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سازمان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ها،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صنایع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یا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گروه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ذینفعان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)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ذکر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شود</w:t>
      </w:r>
      <w:r w:rsidR="00DC76B2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(ب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</w:t>
      </w:r>
      <w:r w:rsidR="00DC76B2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عبارت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دیگر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محل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اجراي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مطالعه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موردي</w:t>
      </w:r>
      <w:r w:rsidR="00DC76B2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</w:t>
      </w:r>
    </w:p>
    <w:p w:rsidR="00C44B18" w:rsidRPr="00076C1E" w:rsidRDefault="00C44B18" w:rsidP="00DC7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عموم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عالی،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حسابدارن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خاصه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="00DC76B2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ببرند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سؤالات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-1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تاثیرگذار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تشکیل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محیط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اقتصادي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کدامند؟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lastRenderedPageBreak/>
        <w:t xml:space="preserve">-2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کدام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کنند؟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تعریف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واژه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اصطلاحات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فنی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تخصصی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DC76B2" w:rsidRPr="00076C1E">
        <w:rPr>
          <w:rFonts w:ascii="Times New Roman" w:hAnsi="Times New Roman" w:cs="B Titr"/>
          <w:b/>
          <w:bCs/>
          <w:sz w:val="24"/>
          <w:szCs w:val="24"/>
        </w:rPr>
        <w:t>)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صورت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مفهومی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عملیاتی</w:t>
      </w:r>
      <w:r w:rsidR="00DC76B2" w:rsidRPr="00076C1E">
        <w:rPr>
          <w:rFonts w:ascii="Times New Roman" w:hAnsi="Times New Roman" w:cs="B Titr"/>
          <w:b/>
          <w:bCs/>
          <w:sz w:val="24"/>
          <w:szCs w:val="24"/>
        </w:rPr>
        <w:t>(</w:t>
      </w:r>
    </w:p>
    <w:p w:rsidR="00C44B18" w:rsidRPr="00076C1E" w:rsidRDefault="00C44B18" w:rsidP="00A070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وظیفه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داراییها،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بدهیها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حقوق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صاحبان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منظور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حداکثر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ساختن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ثروت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سهامداران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تأمین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تداوم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فعالیت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اجراي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پروژ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فرایند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رشد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بسیار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مؤثرند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ادامه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حیات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دنیاي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رقابتی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امروز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ویژگیهاي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نوظهور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امروز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پارامتر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مؤثر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حفظ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ایجاد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تأمین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عنوان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مهمترین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پارامتر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مؤثر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گذاري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مطرح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گردیده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سینایی،</w:t>
      </w:r>
      <w:r w:rsidRPr="00076C1E">
        <w:rPr>
          <w:rFonts w:ascii="Times New Roman" w:hAnsi="Times New Roman" w:cs="B Lotus"/>
          <w:sz w:val="24"/>
          <w:szCs w:val="28"/>
        </w:rPr>
        <w:t xml:space="preserve"> 1386 </w:t>
      </w:r>
      <w:r w:rsidR="00A0704F" w:rsidRPr="00076C1E">
        <w:rPr>
          <w:rFonts w:ascii="Times New Roman" w:hAnsi="Times New Roman" w:cs="B Lotus" w:hint="cs"/>
          <w:sz w:val="24"/>
          <w:szCs w:val="28"/>
          <w:rtl/>
        </w:rPr>
        <w:t>)</w:t>
      </w:r>
    </w:p>
    <w:p w:rsidR="000B5562" w:rsidRPr="00076C1E" w:rsidRDefault="000B5562" w:rsidP="00263D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محیط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متحول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کنونی،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94F31" w:rsidRPr="00076C1E">
        <w:rPr>
          <w:rFonts w:ascii="Times New Roman" w:hAnsi="Times New Roman" w:cs="B Lotus" w:hint="cs"/>
          <w:sz w:val="24"/>
          <w:szCs w:val="28"/>
          <w:rtl/>
        </w:rPr>
        <w:t>‌بندي</w:t>
      </w:r>
      <w:r w:rsidR="00263DDF" w:rsidRPr="00076C1E">
        <w:rPr>
          <w:rFonts w:ascii="Times New Roman" w:hAnsi="Times New Roman" w:cs="B Lotus" w:hint="cs"/>
          <w:sz w:val="24"/>
          <w:szCs w:val="28"/>
          <w:rtl/>
        </w:rPr>
        <w:t>‌هاي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لحاظ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اعتباري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حدودي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منوط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برنامه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استراتژیک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انتخاب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مؤثر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هدف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حداکثر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ثروت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سهامداران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نزدیک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Pr="00076C1E">
        <w:rPr>
          <w:rFonts w:ascii="Times New Roman" w:hAnsi="Times New Roman" w:cs="B Lotus"/>
          <w:sz w:val="24"/>
          <w:szCs w:val="28"/>
        </w:rPr>
        <w:t>Douglas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 2001)</w:t>
      </w:r>
    </w:p>
    <w:p w:rsidR="00C44B18" w:rsidRPr="00076C1E" w:rsidRDefault="00C44B18" w:rsidP="003A76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b/>
          <w:bCs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b/>
          <w:bCs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امروزه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فراوانی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بالاي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نشان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اند،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اساس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بیولوژیک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مغز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انسان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>ه‌اند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مفهوم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واقع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مهمترین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زیرشاخ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واقع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برداري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ساد</w:t>
      </w:r>
      <w:r w:rsidR="00721EBE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سیستم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انسان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قالب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ریاضی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متبلور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مغز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انسان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واحد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کوچک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تنگاتنگ،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محاسبات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بشدت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پیچید</w:t>
      </w:r>
      <w:r w:rsidR="00721EBE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همچون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تصویر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کسري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ثانیه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انجام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دهد،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متخصصین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ویژگیهایی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برخی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تخمین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توابع،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تشخیص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کنترل،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رباتیک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هرجا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یادگیري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نگاشت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ممتاز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نماید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ویژگیها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قابلیت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یادگیري،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قابلیت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تعمیم،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مقاوم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اشاره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یادگیري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امکان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مختلفی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فراهم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آورد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(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راعی،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1380)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اختصار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مشتمل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مجموع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اجزاء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کوچک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دادهپردازي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دیگر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طریق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وزن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مختص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بخود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مرتبط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گردد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وزن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نشان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دهنده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نیاز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مسئله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هستند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مفروضات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میگیرند</w:t>
      </w:r>
      <w:r w:rsidRPr="00076C1E">
        <w:rPr>
          <w:rFonts w:ascii="Times New Roman" w:hAnsi="Times New Roman" w:cs="B Lotus"/>
          <w:sz w:val="24"/>
          <w:szCs w:val="28"/>
        </w:rPr>
        <w:t>:</w:t>
      </w:r>
    </w:p>
    <w:p w:rsidR="00C44B18" w:rsidRPr="00076C1E" w:rsidRDefault="00C44B18" w:rsidP="003A76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فرایند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پردازش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واحدهاي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ساد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صورت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میگیرد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حقیقت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بسیار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مغز</w:t>
      </w:r>
      <w:r w:rsidR="00721EBE" w:rsidRPr="00076C1E">
        <w:rPr>
          <w:rFonts w:ascii="Times New Roman" w:hAnsi="Times New Roman" w:cs="B Lotus" w:hint="cs"/>
          <w:sz w:val="24"/>
          <w:szCs w:val="28"/>
          <w:rtl/>
        </w:rPr>
        <w:t>ي‌اند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3A76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مسیرهاي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میشوند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3A76D8" w:rsidRPr="00076C1E">
        <w:rPr>
          <w:rFonts w:ascii="Times New Roman" w:eastAsia="F9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C44B18" w:rsidP="003A76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F9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کدام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خطوط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نرونها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وزن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هستند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3A76D8" w:rsidRPr="00076C1E">
        <w:rPr>
          <w:rFonts w:ascii="Times New Roman" w:eastAsia="F9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3A76D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3A76D8" w:rsidRPr="00076C1E" w:rsidRDefault="00C44B18" w:rsidP="003A76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گوناگونی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ذخیره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بازبینی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گروه</w:t>
      </w:r>
      <w:r w:rsidR="00F94F31" w:rsidRPr="00076C1E">
        <w:rPr>
          <w:rFonts w:ascii="Times New Roman" w:hAnsi="Times New Roman" w:cs="B Lotus" w:hint="cs"/>
          <w:sz w:val="24"/>
          <w:szCs w:val="28"/>
          <w:rtl/>
        </w:rPr>
        <w:t>‌بندي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شکلها،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انجام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نگاشت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مجموعه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ورودي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مجموعه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خروجی،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گروه</w:t>
      </w:r>
      <w:r w:rsidR="00F94F31" w:rsidRPr="00076C1E">
        <w:rPr>
          <w:rFonts w:ascii="Times New Roman" w:hAnsi="Times New Roman" w:cs="B Lotus" w:hint="cs"/>
          <w:sz w:val="24"/>
          <w:szCs w:val="28"/>
          <w:rtl/>
        </w:rPr>
        <w:t>‌بندي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طبقه</w:t>
      </w:r>
      <w:r w:rsidRPr="00076C1E">
        <w:rPr>
          <w:rFonts w:ascii="Times New Roman" w:hAnsi="Times New Roman" w:cs="B Lotus"/>
          <w:sz w:val="24"/>
          <w:szCs w:val="28"/>
        </w:rPr>
        <w:t xml:space="preserve">- </w:t>
      </w:r>
      <w:r w:rsidR="00F94F31" w:rsidRPr="00076C1E">
        <w:rPr>
          <w:rFonts w:ascii="Times New Roman" w:hAnsi="Times New Roman" w:cs="B Lotus" w:hint="cs"/>
          <w:sz w:val="24"/>
          <w:szCs w:val="28"/>
          <w:rtl/>
        </w:rPr>
        <w:t>‌بندي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مشابه،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بینی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همانند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ابزاري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تقریب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یافتن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مستقل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وابسته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مهمترین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تفاوت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رویکردهاي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سنتی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تقریب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توابع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خلاف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سنتی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هیچ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فرضی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توزیع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آورند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کارآیی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زیادي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داشته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ضمن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رویکردهاي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تدوین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دارند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منظر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نیز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مواج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پیچیده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خطی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هستند،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دقت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بیشتري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توانند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قالب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مشخص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کنند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 (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>قدیمی</w:t>
      </w:r>
      <w:r w:rsidR="003A76D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3A76D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>مشیري</w:t>
      </w:r>
      <w:r w:rsidR="003A76D8" w:rsidRPr="00076C1E">
        <w:rPr>
          <w:rFonts w:ascii="Times New Roman" w:hAnsi="Times New Roman" w:cs="B Lotus" w:hint="cs"/>
          <w:sz w:val="24"/>
          <w:szCs w:val="28"/>
          <w:rtl/>
        </w:rPr>
        <w:t xml:space="preserve">، 1381) </w:t>
      </w:r>
    </w:p>
    <w:p w:rsidR="00C44B18" w:rsidRPr="00076C1E" w:rsidRDefault="003A76D8" w:rsidP="003A76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 w:hint="c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توسط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الگوي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ارتباطی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لای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مختلف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شبکه،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تعداد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نرون</w:t>
      </w:r>
      <w:r w:rsidR="00C44B18" w:rsidRPr="00076C1E">
        <w:rPr>
          <w:rFonts w:ascii="Times New Roman" w:hAnsi="Times New Roman" w:cs="B Lotus"/>
          <w:sz w:val="24"/>
          <w:szCs w:val="28"/>
        </w:rPr>
        <w:t>-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ها،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تعداد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لای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یادگیري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تابع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عملیاتی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نرون،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شناسایی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تعریف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میشود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قانون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درباره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اندازه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استاندارد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مؤلف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کاربردي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ندارد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بیشتر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موارد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ابتکاري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چند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لایه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تعداد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نرونهاي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متفاوت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لایه،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نرخهاي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یادگیري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متفاوت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توابع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فعالسازي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گوناگون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آموزش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میبینند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سپس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بهترین</w:t>
      </w: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انتخاب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میشود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شکل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شماره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( 1)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نوعی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نمایش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دهد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</w:t>
      </w:r>
    </w:p>
    <w:p w:rsidR="00C44B18" w:rsidRPr="00076C1E" w:rsidRDefault="00C44B18" w:rsidP="00772E5C">
      <w:pPr>
        <w:spacing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noProof/>
          <w:sz w:val="24"/>
          <w:szCs w:val="28"/>
        </w:rPr>
        <w:drawing>
          <wp:inline distT="0" distB="0" distL="0" distR="0">
            <wp:extent cx="3901440" cy="2529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18" w:rsidRPr="00076C1E" w:rsidRDefault="00C44B18" w:rsidP="00772E5C">
      <w:pPr>
        <w:spacing w:line="360" w:lineRule="auto"/>
        <w:jc w:val="both"/>
        <w:rPr>
          <w:rFonts w:ascii="Times New Roman" w:hAnsi="Times New Roman" w:cs="B Lotus"/>
          <w:sz w:val="24"/>
          <w:szCs w:val="28"/>
        </w:rPr>
      </w:pP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تحلیل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رگرسیون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9A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تکنیکی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آوردن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ارتباط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متغیرهاست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متعدد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تقریباً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مهندسی،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فیزیک،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اقتصاد،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زیستی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بیولوژي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اجتماعی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صورت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حقیقت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ممکن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تکنیک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بیشترین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وسیع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ترین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تکنیک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مقاصدي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مشتمل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-1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توصیف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-2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برآورد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پارامترها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-3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پیشگویی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برآورد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-4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کنترل</w:t>
      </w:r>
    </w:p>
    <w:p w:rsidR="00C44B18" w:rsidRPr="00076C1E" w:rsidRDefault="00C44B18" w:rsidP="009A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دنبال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برآورد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ریاضی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هستیم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طوري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بتوان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کمک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کمیت،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مجهول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معلوم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کرد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روش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شناسی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الف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-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شرح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کامل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روش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حسب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هدف،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نوع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داده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نحوه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اجراء</w:t>
      </w:r>
      <w:r w:rsidR="009A146D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(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شامل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مواد،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تجهیزات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استانداردهاي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مورد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استفاده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="009A146D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قالب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مراحل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اجرایی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به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تفکیک</w:t>
      </w:r>
      <w:r w:rsidR="009A146D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):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حاضر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اساس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هدف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اساس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نحوه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توصیفی</w:t>
      </w:r>
      <w:r w:rsidRPr="00076C1E">
        <w:rPr>
          <w:rFonts w:ascii="Times New Roman" w:hAnsi="Times New Roman" w:cs="B Lotus"/>
          <w:sz w:val="24"/>
          <w:szCs w:val="28"/>
        </w:rPr>
        <w:t xml:space="preserve">-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پیمایشی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بطور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متدولوژي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صورت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باشد</w:t>
      </w:r>
      <w:r w:rsidRPr="00076C1E">
        <w:rPr>
          <w:rFonts w:ascii="Times New Roman" w:hAnsi="Times New Roman" w:cs="B Lotus"/>
          <w:sz w:val="24"/>
          <w:szCs w:val="28"/>
        </w:rPr>
        <w:t>: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مطالعه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مربوط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شناخت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مبانی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نظري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شناسایی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متغییرهاي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شناسایی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جامعه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مربوطه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مقایسه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مدلهاي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</w:p>
    <w:p w:rsidR="00C44B18" w:rsidRPr="00076C1E" w:rsidRDefault="00C44B18" w:rsidP="00772E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ارائه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نتایج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راهکارهاي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عملیاتی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آنها</w:t>
      </w:r>
    </w:p>
    <w:p w:rsidR="00C44B18" w:rsidRPr="00076C1E" w:rsidRDefault="00C44B18" w:rsidP="00833A91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  <w:rtl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جامعه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آماري،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روش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نمونه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گیري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حجم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نمونه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="00833A91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(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صورت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وجود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امکان</w:t>
      </w:r>
      <w:r w:rsidR="00833A91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)</w:t>
      </w:r>
      <w:r w:rsidR="00B213D5"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:</w:t>
      </w:r>
    </w:p>
    <w:p w:rsidR="00C44B18" w:rsidRPr="00076C1E" w:rsidRDefault="00C44B18" w:rsidP="009A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جامعه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انتخاب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تکنیک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غربال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مجموعه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معیارها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جامعه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غربال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معیارهاي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نظر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قرار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زیرند</w:t>
      </w:r>
      <w:r w:rsidRPr="00076C1E">
        <w:rPr>
          <w:rFonts w:ascii="Times New Roman" w:hAnsi="Times New Roman" w:cs="B Lotus"/>
          <w:sz w:val="24"/>
          <w:szCs w:val="28"/>
        </w:rPr>
        <w:t>:</w:t>
      </w:r>
    </w:p>
    <w:p w:rsidR="00C44B18" w:rsidRPr="00076C1E" w:rsidRDefault="00C44B18" w:rsidP="009A14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پذیرش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زمانی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تحقیق؛</w:t>
      </w:r>
    </w:p>
    <w:p w:rsidR="00C44B18" w:rsidRPr="00076C1E" w:rsidRDefault="00C44B18" w:rsidP="009A14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غیرمالی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دلیل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تفاوت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ترازنامه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)</w:t>
      </w:r>
    </w:p>
    <w:p w:rsidR="00C44B18" w:rsidRPr="00076C1E" w:rsidRDefault="00C44B18" w:rsidP="009A14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فعال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مطالعه؛</w:t>
      </w:r>
    </w:p>
    <w:p w:rsidR="00C44B18" w:rsidRPr="00076C1E" w:rsidRDefault="00C44B18" w:rsidP="009A14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ناقص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نبودن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9127F7" w:rsidRPr="00076C1E">
        <w:rPr>
          <w:rFonts w:ascii="Times New Roman" w:hAnsi="Times New Roman" w:cs="B Lotus" w:hint="cs"/>
          <w:sz w:val="24"/>
          <w:szCs w:val="28"/>
          <w:rtl/>
        </w:rPr>
        <w:t xml:space="preserve">.  . . 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روش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ابزار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تجزیه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تحلیل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داده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ها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9A146D" w:rsidRPr="00076C1E" w:rsidRDefault="00C44B18" w:rsidP="00C43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مصنوعی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همچنین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چندگانه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سلسله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مراتبی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خواهد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منظور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شبکه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نرم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افزار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قدرتمند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9A146D" w:rsidRPr="00076C1E">
        <w:rPr>
          <w:rFonts w:ascii="Times New Roman" w:hAnsi="Times New Roman" w:cs="B Lotus"/>
          <w:sz w:val="24"/>
          <w:szCs w:val="28"/>
        </w:rPr>
        <w:t>MATLAB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همچنین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تحلیل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رگرسیون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نرم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افزار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9A146D" w:rsidRPr="00076C1E">
        <w:rPr>
          <w:rFonts w:ascii="Times New Roman" w:hAnsi="Times New Roman" w:cs="B Lotus"/>
          <w:sz w:val="24"/>
          <w:szCs w:val="28"/>
        </w:rPr>
        <w:t>SPSS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 xml:space="preserve"> 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بهره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گرفته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="009A146D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9A146D"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9A146D" w:rsidP="009A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محدودیتهاي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تحقیق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6204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عمده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محدودیت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موجود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انجام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پژوهش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حاضر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جمع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بدین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دسترسی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62049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محدودیت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همراه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است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رفع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مشکل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سعی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تعامل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سازمان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ایران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حداکثر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اطلاعات</w:t>
      </w:r>
      <w:r w:rsidR="0062049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دست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مبناي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موارد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مطرح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قسمت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جامعه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آماري،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حجم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نمونه،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گون</w:t>
      </w:r>
      <w:r w:rsidR="00C30545" w:rsidRPr="00076C1E">
        <w:rPr>
          <w:rFonts w:ascii="Times New Roman" w:hAnsi="Times New Roman" w:cs="B Lotus" w:hint="cs"/>
          <w:sz w:val="24"/>
          <w:szCs w:val="28"/>
          <w:rtl/>
        </w:rPr>
        <w:t>ه 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پالایش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شوند</w:t>
      </w:r>
      <w:r w:rsidR="00620491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داد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ورودي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اعتبار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کافی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برخوردار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باشند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213A2F">
      <w:pPr>
        <w:spacing w:line="360" w:lineRule="auto"/>
        <w:jc w:val="both"/>
        <w:rPr>
          <w:rFonts w:ascii="Times New Roman" w:hAnsi="Times New Roman" w:cs="B Titr"/>
          <w:b/>
          <w:bCs/>
          <w:sz w:val="24"/>
          <w:szCs w:val="24"/>
        </w:rPr>
      </w:pP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lastRenderedPageBreak/>
        <w:t>منابع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و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 xml:space="preserve"> </w:t>
      </w:r>
      <w:r w:rsidRPr="00076C1E">
        <w:rPr>
          <w:rFonts w:ascii="Times New Roman" w:hAnsi="Times New Roman" w:cs="B Titr" w:hint="cs"/>
          <w:b/>
          <w:bCs/>
          <w:sz w:val="24"/>
          <w:szCs w:val="24"/>
          <w:rtl/>
        </w:rPr>
        <w:t>ماخذ</w:t>
      </w:r>
      <w:r w:rsidRPr="00076C1E">
        <w:rPr>
          <w:rFonts w:ascii="Times New Roman" w:hAnsi="Times New Roman" w:cs="B Titr"/>
          <w:b/>
          <w:bCs/>
          <w:sz w:val="24"/>
          <w:szCs w:val="24"/>
        </w:rPr>
        <w:t>: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-1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بیل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تی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جکسون</w:t>
      </w:r>
      <w:r w:rsidRPr="00076C1E">
        <w:rPr>
          <w:rFonts w:ascii="Times New Roman" w:hAnsi="Times New Roman" w:cs="B Lotus"/>
          <w:sz w:val="24"/>
          <w:szCs w:val="28"/>
        </w:rPr>
        <w:t xml:space="preserve"> ( 1380 )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آشنایی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ترجمه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دکتر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محمود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البرزي،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موسسه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انتشارات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علمی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دانشگاه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شریف،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چاپ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اول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-2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اس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کارتالوپوس</w:t>
      </w:r>
      <w:r w:rsidRPr="00076C1E">
        <w:rPr>
          <w:rFonts w:ascii="Times New Roman" w:hAnsi="Times New Roman" w:cs="B Lotus"/>
          <w:sz w:val="24"/>
          <w:szCs w:val="28"/>
        </w:rPr>
        <w:t xml:space="preserve"> ( 1382 )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منطق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فازي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مفاهیم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کاربردها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>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ترجمه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محمود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جورابیان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رحمت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هوشمند،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انتشارات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دانشگاه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شهید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چمران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اهوز،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چاپ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دوم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-3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جهانخانی،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یزدانی،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ناصر</w:t>
      </w:r>
      <w:r w:rsidRPr="00076C1E">
        <w:rPr>
          <w:rFonts w:ascii="Times New Roman" w:hAnsi="Times New Roman" w:cs="B Lotus"/>
          <w:sz w:val="24"/>
          <w:szCs w:val="28"/>
        </w:rPr>
        <w:t>( 1374 )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اندازه،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ریسک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تجاري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درجه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عملیاتی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میزان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اهرم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</w:p>
    <w:p w:rsidR="00C44B18" w:rsidRPr="00076C1E" w:rsidRDefault="009127F7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186 -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تهران،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فصلنامه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مطالعات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مدیریت،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شماره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17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18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صص</w:t>
      </w:r>
      <w:r w:rsidR="00C44B18" w:rsidRPr="00076C1E">
        <w:rPr>
          <w:rFonts w:ascii="Times New Roman" w:hAnsi="Times New Roman" w:cs="B Lotus"/>
          <w:sz w:val="24"/>
          <w:szCs w:val="28"/>
        </w:rPr>
        <w:t>: 169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-4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راعی،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رضا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1380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عصبی؛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رویکردي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تصمیمگیري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مدیریت،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فصلنامه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مدرس،</w:t>
      </w:r>
    </w:p>
    <w:p w:rsidR="00C44B18" w:rsidRPr="00076C1E" w:rsidRDefault="009127F7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5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شماره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2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صص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: 133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تا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154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/>
          <w:sz w:val="24"/>
          <w:szCs w:val="28"/>
        </w:rPr>
        <w:t>11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-5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رحمانی،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محمود،</w:t>
      </w:r>
      <w:r w:rsidRPr="00076C1E">
        <w:rPr>
          <w:rFonts w:ascii="Times New Roman" w:hAnsi="Times New Roman" w:cs="B Lotus"/>
          <w:sz w:val="24"/>
          <w:szCs w:val="28"/>
        </w:rPr>
        <w:t xml:space="preserve"> ( 1374 )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تاثیر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روش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تامین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وامهاي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بلند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مدت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انتشار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عادي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>)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روي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قیمت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سهام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بازار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پایان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نامه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کارشناسی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ارشد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مدیریت،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دانشگاه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-6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ستایش،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محمدحسین؛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کاظم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نژاد،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مصطفی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شفیعی،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محمدجواد</w:t>
      </w:r>
      <w:r w:rsidRPr="00076C1E">
        <w:rPr>
          <w:rFonts w:ascii="Times New Roman" w:hAnsi="Times New Roman" w:cs="B Lotus"/>
          <w:sz w:val="24"/>
          <w:szCs w:val="28"/>
        </w:rPr>
        <w:t>( 1388 )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کاربرد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الگوریتم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ژنتیک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تعیین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بهینهي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0D2186" w:rsidRPr="00076C1E">
        <w:rPr>
          <w:rFonts w:ascii="Times New Roman" w:hAnsi="Times New Roman" w:cs="B Lotus" w:hint="cs"/>
          <w:sz w:val="24"/>
          <w:szCs w:val="28"/>
          <w:rtl/>
        </w:rPr>
        <w:t>سرمایه‌ي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C44B18" w:rsidP="00772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-7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ستایش،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محمدحسین؛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منفرد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مهرلویی،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ابراهیمی،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فهیمه</w:t>
      </w:r>
      <w:r w:rsidRPr="00076C1E">
        <w:rPr>
          <w:rFonts w:ascii="Times New Roman" w:hAnsi="Times New Roman" w:cs="B Lotus"/>
          <w:sz w:val="24"/>
          <w:szCs w:val="28"/>
        </w:rPr>
        <w:t>( 1390 )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عوامل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موثر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دیدگاه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تئوري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نمایندگی،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مجله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پیشرفتهاي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حسابداري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دانشگاه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شیراز،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سوم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9127F7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-8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قدیمی،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محمدرضا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مشیري،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سعید</w:t>
      </w:r>
      <w:r w:rsidR="00C44B18" w:rsidRPr="00076C1E">
        <w:rPr>
          <w:rFonts w:ascii="Times New Roman" w:hAnsi="Times New Roman" w:cs="B Lotus"/>
          <w:sz w:val="24"/>
          <w:szCs w:val="28"/>
        </w:rPr>
        <w:t>( 1381 )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"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مدل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سازي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پیش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بینی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رشد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اقتصادي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ایران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استفاده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فصلنامه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پژوهش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هاي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اقتصادي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ایران،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 w:hint="cs"/>
          <w:sz w:val="24"/>
          <w:szCs w:val="28"/>
          <w:rtl/>
        </w:rPr>
        <w:t>شماره</w:t>
      </w:r>
      <w:r w:rsidR="00C44B18" w:rsidRPr="00076C1E">
        <w:rPr>
          <w:rFonts w:ascii="Times New Roman" w:hAnsi="Times New Roman" w:cs="B Lotus"/>
          <w:sz w:val="24"/>
          <w:szCs w:val="28"/>
        </w:rPr>
        <w:t xml:space="preserve"> 12 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-9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کیمیاگري،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علی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عینعلی،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سودابه</w:t>
      </w:r>
      <w:r w:rsidRPr="00076C1E">
        <w:rPr>
          <w:rFonts w:ascii="Times New Roman" w:hAnsi="Times New Roman" w:cs="B Lotus"/>
          <w:sz w:val="24"/>
          <w:szCs w:val="28"/>
        </w:rPr>
        <w:t>( 1387 )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ارائه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الگوي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جامع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="00F02940" w:rsidRPr="00076C1E">
        <w:rPr>
          <w:rFonts w:ascii="Times New Roman" w:hAnsi="Times New Roman" w:cs="B Lotus"/>
          <w:sz w:val="24"/>
          <w:szCs w:val="28"/>
        </w:rPr>
        <w:t>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مطالعه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موردي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 w:hint="cs"/>
          <w:sz w:val="24"/>
          <w:szCs w:val="28"/>
          <w:rtl/>
        </w:rPr>
        <w:lastRenderedPageBreak/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="00F02940" w:rsidRPr="00076C1E">
        <w:rPr>
          <w:rFonts w:ascii="Times New Roman" w:hAnsi="Times New Roman" w:cs="B Lotus"/>
          <w:sz w:val="24"/>
          <w:szCs w:val="28"/>
        </w:rPr>
        <w:t>(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تحقیقات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مالی،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دوره</w:t>
      </w:r>
      <w:r w:rsidRPr="00076C1E">
        <w:rPr>
          <w:rFonts w:ascii="Times New Roman" w:hAnsi="Times New Roman" w:cs="B Lotus"/>
          <w:sz w:val="24"/>
          <w:szCs w:val="28"/>
        </w:rPr>
        <w:t xml:space="preserve"> 10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شماره</w:t>
      </w:r>
      <w:r w:rsidRPr="00076C1E">
        <w:rPr>
          <w:rFonts w:ascii="Times New Roman" w:hAnsi="Times New Roman" w:cs="B Lotus"/>
          <w:sz w:val="24"/>
          <w:szCs w:val="28"/>
        </w:rPr>
        <w:t xml:space="preserve"> 25 </w:t>
      </w:r>
      <w:r w:rsidR="00F02940" w:rsidRPr="00076C1E">
        <w:rPr>
          <w:rFonts w:ascii="Times New Roman" w:hAnsi="Times New Roman" w:cs="B Lotus"/>
          <w:sz w:val="24"/>
          <w:szCs w:val="28"/>
        </w:rPr>
        <w:t xml:space="preserve"> 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-10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منهاج،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باقر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مبانی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شبک</w:t>
      </w:r>
      <w:r w:rsidR="002A653D" w:rsidRPr="00076C1E">
        <w:rPr>
          <w:rFonts w:ascii="Times New Roman" w:hAnsi="Times New Roman" w:cs="B Lotus" w:hint="cs"/>
          <w:sz w:val="24"/>
          <w:szCs w:val="28"/>
          <w:rtl/>
        </w:rPr>
        <w:t>ه‌ه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عصبی،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02940" w:rsidRPr="00076C1E">
        <w:rPr>
          <w:rFonts w:ascii="Times New Roman" w:hAnsi="Times New Roman" w:cs="B Lotus"/>
          <w:sz w:val="24"/>
          <w:szCs w:val="28"/>
        </w:rPr>
        <w:t xml:space="preserve"> ( 1377 )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="00F02940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="00F02940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، 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>جلد</w:t>
      </w:r>
      <w:r w:rsidR="00F02940" w:rsidRPr="00076C1E">
        <w:rPr>
          <w:rFonts w:ascii="Times New Roman" w:hAnsi="Times New Roman" w:cs="B Lotus"/>
          <w:sz w:val="24"/>
          <w:szCs w:val="28"/>
        </w:rPr>
        <w:t xml:space="preserve"> 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>اول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، 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تهران</w:t>
      </w:r>
      <w:r w:rsidRPr="00076C1E">
        <w:rPr>
          <w:rFonts w:ascii="Times New Roman" w:hAnsi="Times New Roman" w:cs="B Lotus"/>
          <w:sz w:val="24"/>
          <w:szCs w:val="28"/>
        </w:rPr>
        <w:t xml:space="preserve">: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مرکز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نشر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پروفسور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حسابی</w:t>
      </w:r>
      <w:r w:rsidR="009127F7" w:rsidRPr="00076C1E">
        <w:rPr>
          <w:rFonts w:ascii="Times New Roman" w:hAnsi="Times New Roman" w:cs="B Lotus"/>
          <w:sz w:val="24"/>
          <w:szCs w:val="28"/>
          <w:rtl/>
        </w:rPr>
        <w:t xml:space="preserve">. </w:t>
      </w:r>
    </w:p>
    <w:p w:rsidR="00C44B18" w:rsidRPr="00076C1E" w:rsidRDefault="00C44B18" w:rsidP="00F029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 xml:space="preserve">-11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نمازي،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محمد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و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شیرزاده،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جلال</w:t>
      </w:r>
      <w:r w:rsidRPr="00076C1E">
        <w:rPr>
          <w:rFonts w:ascii="Times New Roman" w:hAnsi="Times New Roman" w:cs="B Lotus"/>
          <w:sz w:val="24"/>
          <w:szCs w:val="28"/>
        </w:rPr>
        <w:t>( 1384 )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بررسی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رابطهي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ساختار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سرمایه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سودآوري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شرکتهاي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پذیرفته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،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شده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در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بورس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اوراق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بهادار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تهرا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ن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با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تاکید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بر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نوع</w:t>
      </w:r>
      <w:r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 w:hint="cs"/>
          <w:sz w:val="24"/>
          <w:szCs w:val="28"/>
          <w:rtl/>
        </w:rPr>
        <w:t>صنعت</w:t>
      </w:r>
      <w:r w:rsidR="00F02940" w:rsidRPr="00076C1E">
        <w:rPr>
          <w:rFonts w:ascii="Times New Roman" w:hAnsi="Times New Roman" w:cs="B Lotus" w:hint="cs"/>
          <w:sz w:val="24"/>
          <w:szCs w:val="28"/>
          <w:rtl/>
        </w:rPr>
        <w:t xml:space="preserve">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12- Bhandari, L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C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(1988), Debt/ equity Ratio and expected common stock returns,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journal of finance , 2, 507-528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13- Bradley, M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, Jarrell,G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and Kim, H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(1984)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On the existence of an optimal capital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structure: theory and evidence, journal of finance, 3, 857-878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14- Chevaller, M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, Jarrell, G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and Kim, H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, (1984), On the Existence of an optimal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capital structure: theory and evidence, journal of finance, 3, 415-435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15- Dammon, R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,and Senbet, L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(1988), Ther effect of taxes and depreciation on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corporate investment and financial leverage, American economic review, 85(3),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357-373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16- Deangelo, H and Masulis, R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W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(1980)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Opptimal capital structure under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corporate and person taxation, journal of financial economics, 8, ppp:3-29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17- Fama, E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,and French K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(1992)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The cross- Section of Expected stock returns,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journak of finance, 2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>427-460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</w:rPr>
      </w:pPr>
      <w:r w:rsidRPr="00076C1E">
        <w:rPr>
          <w:rFonts w:ascii="Times New Roman" w:hAnsi="Times New Roman" w:cs="B Lotus"/>
          <w:sz w:val="24"/>
          <w:szCs w:val="28"/>
        </w:rPr>
        <w:t>18- Fausett, L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sz w:val="24"/>
          <w:szCs w:val="28"/>
        </w:rPr>
        <w:t xml:space="preserve"> (1994), </w:t>
      </w:r>
      <w:r w:rsidRPr="00076C1E">
        <w:rPr>
          <w:rFonts w:ascii="Times New Roman" w:hAnsi="Times New Roman" w:cs="B Lotus" w:hint="cs"/>
          <w:sz w:val="24"/>
          <w:szCs w:val="28"/>
        </w:rPr>
        <w:t>“</w:t>
      </w:r>
      <w:r w:rsidRPr="00076C1E">
        <w:rPr>
          <w:rFonts w:ascii="Times New Roman" w:hAnsi="Times New Roman" w:cs="B Lotus"/>
          <w:sz w:val="24"/>
          <w:szCs w:val="28"/>
        </w:rPr>
        <w:t>Fundamentals of Neural Networks</w:t>
      </w:r>
      <w:r w:rsidRPr="00076C1E">
        <w:rPr>
          <w:rFonts w:ascii="Times New Roman" w:hAnsi="Times New Roman" w:cs="B Lotus" w:hint="cs"/>
          <w:sz w:val="24"/>
          <w:szCs w:val="28"/>
        </w:rPr>
        <w:t>”</w:t>
      </w:r>
      <w:r w:rsidRPr="00076C1E">
        <w:rPr>
          <w:rFonts w:ascii="Times New Roman" w:hAnsi="Times New Roman" w:cs="B Lotus"/>
          <w:sz w:val="24"/>
          <w:szCs w:val="28"/>
        </w:rPr>
        <w:t xml:space="preserve"> Architectures, Algorithms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and Applications, Prentic Hall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sz w:val="24"/>
          <w:szCs w:val="28"/>
          <w:rtl/>
        </w:rPr>
      </w:pPr>
      <w:r w:rsidRPr="00076C1E">
        <w:rPr>
          <w:rFonts w:ascii="Times New Roman" w:hAnsi="Times New Roman" w:cs="B Lotus"/>
          <w:sz w:val="24"/>
          <w:szCs w:val="28"/>
        </w:rPr>
        <w:t>19- Fausett, L,(1994), Fundamentals of neural networks, Englewood Cliffs, NJ:</w:t>
      </w:r>
      <w:r w:rsidR="00A91FB2" w:rsidRPr="00076C1E">
        <w:rPr>
          <w:rFonts w:ascii="Times New Roman" w:hAnsi="Times New Roman" w:cs="B Lotus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sz w:val="24"/>
          <w:szCs w:val="28"/>
        </w:rPr>
        <w:t>Prentice-Hall, Inc,</w:t>
      </w:r>
      <w:r w:rsidR="009127F7" w:rsidRPr="00076C1E">
        <w:rPr>
          <w:rFonts w:ascii="Times New Roman" w:hAnsi="Times New Roman" w:cs="B Lotus"/>
          <w:sz w:val="24"/>
          <w:szCs w:val="28"/>
        </w:rPr>
        <w:t xml:space="preserve">. </w:t>
      </w:r>
    </w:p>
    <w:p w:rsidR="00C44B18" w:rsidRPr="00076C1E" w:rsidRDefault="00A91FB2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FF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20- </w:t>
      </w:r>
      <w:r w:rsidR="00C44B18" w:rsidRPr="00076C1E">
        <w:rPr>
          <w:rFonts w:ascii="Times New Roman" w:hAnsi="Times New Roman" w:cs="B Lotus"/>
          <w:color w:val="000000"/>
          <w:sz w:val="24"/>
          <w:szCs w:val="28"/>
        </w:rPr>
        <w:t>Ferandz, P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="00C44B18" w:rsidRPr="00076C1E">
        <w:rPr>
          <w:rFonts w:ascii="Times New Roman" w:hAnsi="Times New Roman" w:cs="B Lotus"/>
          <w:color w:val="000000"/>
          <w:sz w:val="24"/>
          <w:szCs w:val="28"/>
        </w:rPr>
        <w:t>, (2001)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="00C44B18" w:rsidRPr="00076C1E">
        <w:rPr>
          <w:rFonts w:ascii="Times New Roman" w:hAnsi="Times New Roman" w:cs="B Lotus"/>
          <w:color w:val="000000"/>
          <w:sz w:val="24"/>
          <w:szCs w:val="28"/>
        </w:rPr>
        <w:t>, Optimal capital structure: problems with the Harvard and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="00C44B18" w:rsidRPr="00076C1E">
        <w:rPr>
          <w:rFonts w:ascii="Times New Roman" w:hAnsi="Times New Roman" w:cs="B Lotus"/>
          <w:color w:val="000000"/>
          <w:sz w:val="24"/>
          <w:szCs w:val="28"/>
        </w:rPr>
        <w:t xml:space="preserve">damodaran approaches, working paper, </w:t>
      </w:r>
      <w:r w:rsidR="00C44B18" w:rsidRPr="00076C1E">
        <w:rPr>
          <w:rFonts w:ascii="Times New Roman" w:hAnsi="Times New Roman" w:cs="B Lotus"/>
          <w:color w:val="0000FF"/>
          <w:sz w:val="24"/>
          <w:szCs w:val="28"/>
        </w:rPr>
        <w:t>www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="00C44B18" w:rsidRPr="00076C1E">
        <w:rPr>
          <w:rFonts w:ascii="Times New Roman" w:hAnsi="Times New Roman" w:cs="B Lotus"/>
          <w:color w:val="0000FF"/>
          <w:sz w:val="24"/>
          <w:szCs w:val="28"/>
        </w:rPr>
        <w:t>ssrn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="00C44B18" w:rsidRPr="00076C1E">
        <w:rPr>
          <w:rFonts w:ascii="Times New Roman" w:hAnsi="Times New Roman" w:cs="B Lotus"/>
          <w:color w:val="0000FF"/>
          <w:sz w:val="24"/>
          <w:szCs w:val="28"/>
        </w:rPr>
        <w:t>com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21- Fischer, E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Heinkel, R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and Zechner, J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(1989)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Dynamic capital structure choice: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theory and tests, journal of finance, 1, 19-40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22- Harris, M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Raviv, A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(1991), The thery of capital structure, journal of finance, 1,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297-355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23- Hasan, A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&amp; Butt, S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A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(2009)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Impact of ownership structure and corporate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governance on capital structure of pakistani listed companies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International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Journal of Business and Management, 4(2): 50-57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24- Hovanimian, A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(2001), The role of target leverage in security issues and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repurchase, working papers,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www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ssrn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com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lastRenderedPageBreak/>
        <w:t>25- Kovenock, D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and Phillips, G, (1995), capital structure and product market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rivalry, American economic review, 85(2), 403 -408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26- Leland, H, (1994), Corporate Debt value, Bond covenants and optimal capital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structure, journal of finance, 4, 1213-1252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27- Mackay, p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&amp; Phillips, G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, (2001), Is there optimal industry capital structure?,working papers,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www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ssrn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com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28- Maksimovic, V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and Zechner, J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(1991), Debt agency costs and industry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equilibrium, journal of finance, 5, 1619-1635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29- Medesker, L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turban, E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and Trippi, R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(1992), Neural Network Fundamentals for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Financial Analysis", in: Trippi, R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and Turban, E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(1993)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Neural Network in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Finance and Investment: Using Artificial intelligence to Improve Real-World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Performance, Probus Publishing Company, 3-25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30- Mc culloch, W and Pitts, W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(1943), </w:t>
      </w:r>
      <w:r w:rsidRPr="00076C1E">
        <w:rPr>
          <w:rFonts w:ascii="Times New Roman" w:hAnsi="Times New Roman" w:cs="B Lotus" w:hint="cs"/>
          <w:color w:val="000000"/>
          <w:sz w:val="24"/>
          <w:szCs w:val="28"/>
        </w:rPr>
        <w:t>“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A Logical Calculus of Ideas Immanent In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Nervous Activity</w:t>
      </w:r>
      <w:r w:rsidRPr="00076C1E">
        <w:rPr>
          <w:rFonts w:ascii="Times New Roman" w:hAnsi="Times New Roman" w:cs="B Lotus" w:hint="cs"/>
          <w:color w:val="000000"/>
          <w:sz w:val="24"/>
          <w:szCs w:val="28"/>
        </w:rPr>
        <w:t>”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, Bulletine of 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>Mathematical Biophysics, 5,7-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31- Miller, M, (1997), Debt and Taxes, journal of finance, 2, 261-275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32- Modigiliani, F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&amp; Miller, M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(1958), The cost of capital, corporation finance and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the Theory of Invectment, American Economic Review, 261-297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33- Myers, S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and N, sussman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(2003)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Corporate financing and investment decisions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when firms have information that investors do not have, journa of financial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economics 13(2), ppp: 184-221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34- Myers, S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(1986)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The capital structure puzzle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Journal of finance, 25, ppp:575-592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35- Myers, S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C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(1977), The relationship between real and financial measures of risk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and return, in friend, I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and Bicksler, J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L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(editors), Risk and return in finance,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VOL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1, PP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49-80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Cambridge, Mass: balinger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36- Opler, T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C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Titman, S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(1994)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Financial distress and corporate performance,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journal of finance, 3, 1015-1040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p w:rsidR="00C44B18" w:rsidRPr="00076C1E" w:rsidRDefault="00C44B18" w:rsidP="00A91FB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Lotus"/>
          <w:color w:val="000000"/>
          <w:sz w:val="24"/>
          <w:szCs w:val="28"/>
        </w:rPr>
      </w:pPr>
      <w:r w:rsidRPr="00076C1E">
        <w:rPr>
          <w:rFonts w:ascii="Times New Roman" w:hAnsi="Times New Roman" w:cs="B Lotus"/>
          <w:color w:val="000000"/>
          <w:sz w:val="24"/>
          <w:szCs w:val="28"/>
        </w:rPr>
        <w:t>37- Rajan, R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,and Zingales, L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(1995), what do we know about capital structure? Some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evidence from international data, journal of finance, 5, 1421-1460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38- Singh, K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 xml:space="preserve"> Hodder, J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00"/>
          <w:sz w:val="24"/>
          <w:szCs w:val="28"/>
        </w:rPr>
        <w:t>, (1999), Multinational capital structure? Working paper,</w:t>
      </w:r>
      <w:r w:rsidR="00A91FB2" w:rsidRPr="00076C1E">
        <w:rPr>
          <w:rFonts w:ascii="Times New Roman" w:hAnsi="Times New Roman" w:cs="B Lotus"/>
          <w:color w:val="000000"/>
          <w:sz w:val="24"/>
          <w:szCs w:val="28"/>
        </w:rPr>
        <w:t xml:space="preserve">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www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ssrn</w:t>
      </w:r>
      <w:r w:rsidR="009127F7" w:rsidRPr="00076C1E">
        <w:rPr>
          <w:rFonts w:ascii="Times New Roman" w:hAnsi="Times New Roman" w:cs="B Lotus"/>
          <w:color w:val="0000FF"/>
          <w:sz w:val="24"/>
          <w:szCs w:val="28"/>
        </w:rPr>
        <w:t xml:space="preserve">. </w:t>
      </w:r>
      <w:r w:rsidRPr="00076C1E">
        <w:rPr>
          <w:rFonts w:ascii="Times New Roman" w:hAnsi="Times New Roman" w:cs="B Lotus"/>
          <w:color w:val="0000FF"/>
          <w:sz w:val="24"/>
          <w:szCs w:val="28"/>
        </w:rPr>
        <w:t>com</w:t>
      </w:r>
      <w:r w:rsidR="009127F7" w:rsidRPr="00076C1E">
        <w:rPr>
          <w:rFonts w:ascii="Times New Roman" w:hAnsi="Times New Roman" w:cs="B Lotus"/>
          <w:color w:val="000000"/>
          <w:sz w:val="24"/>
          <w:szCs w:val="28"/>
        </w:rPr>
        <w:t xml:space="preserve">. </w:t>
      </w:r>
    </w:p>
    <w:sectPr w:rsidR="00C44B18" w:rsidRPr="00076C1E" w:rsidSect="004009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9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1A12"/>
    <w:multiLevelType w:val="hybridMultilevel"/>
    <w:tmpl w:val="5932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632B4"/>
    <w:multiLevelType w:val="hybridMultilevel"/>
    <w:tmpl w:val="DB446A4C"/>
    <w:lvl w:ilvl="0" w:tplc="1D12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6674A"/>
    <w:multiLevelType w:val="hybridMultilevel"/>
    <w:tmpl w:val="86CA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21619"/>
    <w:multiLevelType w:val="hybridMultilevel"/>
    <w:tmpl w:val="CD5E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18"/>
    <w:rsid w:val="00076C1E"/>
    <w:rsid w:val="000B5562"/>
    <w:rsid w:val="000D2186"/>
    <w:rsid w:val="000D648E"/>
    <w:rsid w:val="000E5F55"/>
    <w:rsid w:val="001134C3"/>
    <w:rsid w:val="0014764E"/>
    <w:rsid w:val="001F4449"/>
    <w:rsid w:val="00213A2F"/>
    <w:rsid w:val="002401E4"/>
    <w:rsid w:val="00263DDF"/>
    <w:rsid w:val="002A653D"/>
    <w:rsid w:val="002D5C23"/>
    <w:rsid w:val="002E303A"/>
    <w:rsid w:val="003550E6"/>
    <w:rsid w:val="003A7103"/>
    <w:rsid w:val="003A76D8"/>
    <w:rsid w:val="004009B2"/>
    <w:rsid w:val="00483DE1"/>
    <w:rsid w:val="004A1848"/>
    <w:rsid w:val="00541542"/>
    <w:rsid w:val="00570D97"/>
    <w:rsid w:val="00620491"/>
    <w:rsid w:val="00646640"/>
    <w:rsid w:val="00681270"/>
    <w:rsid w:val="006A65DC"/>
    <w:rsid w:val="00721EBE"/>
    <w:rsid w:val="00772E5C"/>
    <w:rsid w:val="007B0E65"/>
    <w:rsid w:val="00833A91"/>
    <w:rsid w:val="009127F7"/>
    <w:rsid w:val="009A146D"/>
    <w:rsid w:val="00A06441"/>
    <w:rsid w:val="00A0704F"/>
    <w:rsid w:val="00A37A01"/>
    <w:rsid w:val="00A91FB2"/>
    <w:rsid w:val="00B213D5"/>
    <w:rsid w:val="00B8186B"/>
    <w:rsid w:val="00C30545"/>
    <w:rsid w:val="00C43B08"/>
    <w:rsid w:val="00C44B18"/>
    <w:rsid w:val="00D265CA"/>
    <w:rsid w:val="00DC76B2"/>
    <w:rsid w:val="00E84573"/>
    <w:rsid w:val="00F02940"/>
    <w:rsid w:val="00F262AE"/>
    <w:rsid w:val="00F57BA1"/>
    <w:rsid w:val="00F94F31"/>
    <w:rsid w:val="00F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6180C98-3191-47EC-BC3C-5936230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17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47</cp:revision>
  <dcterms:created xsi:type="dcterms:W3CDTF">2021-01-29T07:43:00Z</dcterms:created>
  <dcterms:modified xsi:type="dcterms:W3CDTF">2021-01-29T08:58:00Z</dcterms:modified>
</cp:coreProperties>
</file>